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E067A84" w:rsidR="00E933B6"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 xml:space="preserve">priedas Nr. </w:t>
      </w:r>
      <w:r w:rsidR="00917868">
        <w:rPr>
          <w:rFonts w:ascii="Arial" w:hAnsi="Arial" w:cs="Arial"/>
          <w:b w:val="0"/>
          <w:bCs/>
          <w:sz w:val="22"/>
          <w:szCs w:val="22"/>
        </w:rPr>
        <w:t>1</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(-ams), ar kitam (-iems)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493EAF9C"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0A6DD86B" w14:textId="77777777" w:rsidR="00E971BF" w:rsidRDefault="00E971BF"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0F10F" w14:textId="77777777" w:rsidR="0071046D" w:rsidRDefault="0071046D" w:rsidP="0075209B">
      <w:r>
        <w:separator/>
      </w:r>
    </w:p>
  </w:endnote>
  <w:endnote w:type="continuationSeparator" w:id="0">
    <w:p w14:paraId="6D2A8DA1" w14:textId="77777777" w:rsidR="0071046D" w:rsidRDefault="0071046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7DC1616E" w:rsidR="00977762" w:rsidRPr="00310981" w:rsidRDefault="00977762">
    <w:pPr>
      <w:pStyle w:val="Footer"/>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D4E2" w14:textId="77777777" w:rsidR="0071046D" w:rsidRDefault="0071046D" w:rsidP="0075209B">
      <w:r>
        <w:separator/>
      </w:r>
    </w:p>
  </w:footnote>
  <w:footnote w:type="continuationSeparator" w:id="0">
    <w:p w14:paraId="1AA875AC" w14:textId="77777777" w:rsidR="0071046D" w:rsidRDefault="0071046D"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488E"/>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C6DC9"/>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46D"/>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631A"/>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06F40"/>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040"/>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28A"/>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3541</Words>
  <Characters>2019</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
  <cp:keywords/>
  <dc:description/>
  <cp:lastModifiedBy>Antanas Narbutas</cp:lastModifiedBy>
  <cp:revision>11</cp:revision>
  <cp:lastPrinted>2019-05-27T13:27:00Z</cp:lastPrinted>
  <dcterms:created xsi:type="dcterms:W3CDTF">2026-03-20T09:30:00Z</dcterms:created>
  <dcterms:modified xsi:type="dcterms:W3CDTF">2026-03-20T10:37:00Z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